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69" w:rsidRDefault="00A42069">
      <w:r>
        <w:t>Уважаемые пациенты, специалисты клиники ведут прием по предварительной записи.</w:t>
      </w:r>
    </w:p>
    <w:p w:rsidR="00A42069" w:rsidRDefault="00A42069">
      <w:r>
        <w:t xml:space="preserve">Расписание работы необходимого специалиста необходимо уточнять по телефону </w:t>
      </w:r>
    </w:p>
    <w:p w:rsidR="00BC5470" w:rsidRDefault="00A42069">
      <w:r>
        <w:rPr>
          <w:b/>
          <w:bCs/>
          <w:color w:val="FF0000"/>
        </w:rPr>
        <w:t>8 (351)  2400303</w:t>
      </w:r>
    </w:p>
    <w:sectPr w:rsidR="00BC5470" w:rsidSect="00BC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42069"/>
    <w:rsid w:val="00A42069"/>
    <w:rsid w:val="00B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L.Nesmiyanova</dc:creator>
  <cp:keywords/>
  <dc:description/>
  <cp:lastModifiedBy>L.Nesmiyanova</cp:lastModifiedBy>
  <cp:revision>3</cp:revision>
  <dcterms:created xsi:type="dcterms:W3CDTF">2017-06-01T03:52:00Z</dcterms:created>
  <dcterms:modified xsi:type="dcterms:W3CDTF">2017-06-01T03:53:00Z</dcterms:modified>
</cp:coreProperties>
</file>